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40"/>
        </w:rPr>
        <w:t>济南市物流发展促进会</w:t>
      </w: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入会申请表</w:t>
      </w:r>
    </w:p>
    <w:p>
      <w:pPr>
        <w:jc w:val="center"/>
        <w:rPr>
          <w:rFonts w:hint="eastAsia" w:ascii="宋体" w:hAnsi="宋体" w:eastAsia="宋体"/>
          <w:b/>
          <w:bCs/>
          <w:sz w:val="22"/>
          <w:szCs w:val="24"/>
        </w:rPr>
      </w:pPr>
      <w:r>
        <w:rPr>
          <w:rFonts w:hint="eastAsia" w:ascii="宋体" w:hAnsi="宋体" w:eastAsia="宋体"/>
          <w:b/>
          <w:bCs/>
          <w:sz w:val="22"/>
          <w:szCs w:val="24"/>
        </w:rPr>
        <w:t xml:space="preserve"> </w:t>
      </w:r>
      <w:r>
        <w:rPr>
          <w:rFonts w:ascii="宋体" w:hAnsi="宋体" w:eastAsia="宋体"/>
          <w:b/>
          <w:bCs/>
          <w:sz w:val="22"/>
          <w:szCs w:val="24"/>
        </w:rPr>
        <w:t xml:space="preserve">                                          </w:t>
      </w:r>
      <w:r>
        <w:rPr>
          <w:rFonts w:hint="eastAsia" w:ascii="宋体" w:hAnsi="宋体" w:eastAsia="宋体"/>
          <w:b/>
          <w:bCs/>
          <w:sz w:val="22"/>
          <w:szCs w:val="24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51"/>
        <w:gridCol w:w="2166"/>
        <w:gridCol w:w="187"/>
        <w:gridCol w:w="1473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请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名称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9" w:type="dxa"/>
            <w:vMerge w:val="continue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通讯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地址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29" w:type="dxa"/>
            <w:vMerge w:val="continue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法人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代表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电话号码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vMerge w:val="continue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企业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资质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国家A级物流企业 □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济南市规模以上企业 □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Merge w:val="continue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入会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级别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jc w:val="left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副会长单位 □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理事单位 □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会员单位 □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位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介</w:t>
            </w:r>
          </w:p>
        </w:tc>
        <w:tc>
          <w:tcPr>
            <w:tcW w:w="7955" w:type="dxa"/>
            <w:gridSpan w:val="5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784" w:type="dxa"/>
            <w:gridSpan w:val="6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本单位自愿申请加入济南市物流发展促进会，遵守国家法律、承认协会《章程》，积极参加协会各项活动。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会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员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权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益</w:t>
            </w:r>
          </w:p>
        </w:tc>
        <w:tc>
          <w:tcPr>
            <w:tcW w:w="7955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参加本会的选举权、被选举权和表决权；有获得本会工作的批评建议权和监督权；有获得本会提供的各种行业信息资料的优先权；参加本会各项活动；</w:t>
            </w:r>
            <w:r>
              <w:rPr>
                <w:rFonts w:ascii="宋体" w:hAnsi="宋体" w:eastAsia="宋体"/>
                <w:sz w:val="24"/>
                <w:szCs w:val="28"/>
              </w:rPr>
              <w:t> 入会自愿，退会自由；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审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核</w:t>
            </w:r>
          </w:p>
          <w:p>
            <w:pPr>
              <w:jc w:val="center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意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见</w:t>
            </w:r>
          </w:p>
        </w:tc>
        <w:tc>
          <w:tcPr>
            <w:tcW w:w="3504" w:type="dxa"/>
            <w:gridSpan w:val="3"/>
          </w:tcPr>
          <w:p>
            <w:pPr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推荐人：</w:t>
            </w:r>
          </w:p>
          <w:p>
            <w:pPr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righ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righ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righ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right"/>
              <w:textAlignment w:val="center"/>
              <w:rPr>
                <w:rFonts w:hint="eastAsia" w:ascii="宋体" w:hAnsi="宋体" w:eastAsia="宋体"/>
                <w:sz w:val="20"/>
                <w:szCs w:val="21"/>
              </w:rPr>
            </w:pPr>
          </w:p>
          <w:p>
            <w:pPr>
              <w:jc w:val="right"/>
              <w:textAlignment w:val="center"/>
              <w:rPr>
                <w:rFonts w:hint="eastAsia"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1"/>
              </w:rPr>
              <w:t xml:space="preserve">月 </w:t>
            </w:r>
            <w:r>
              <w:rPr>
                <w:rFonts w:ascii="宋体" w:hAnsi="宋体" w:eastAsia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日</w:t>
            </w:r>
          </w:p>
        </w:tc>
        <w:tc>
          <w:tcPr>
            <w:tcW w:w="4451" w:type="dxa"/>
            <w:gridSpan w:val="2"/>
          </w:tcPr>
          <w:p>
            <w:pPr>
              <w:jc w:val="lef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会长意见：</w:t>
            </w:r>
          </w:p>
          <w:p>
            <w:pPr>
              <w:jc w:val="lef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</w:p>
          <w:p>
            <w:pPr>
              <w:jc w:val="left"/>
              <w:textAlignment w:val="center"/>
              <w:rPr>
                <w:rFonts w:hint="eastAsia" w:ascii="宋体" w:hAnsi="宋体" w:eastAsia="宋体"/>
                <w:sz w:val="20"/>
                <w:szCs w:val="21"/>
              </w:rPr>
            </w:pPr>
          </w:p>
          <w:p>
            <w:pPr>
              <w:jc w:val="right"/>
              <w:textAlignment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1"/>
              </w:rPr>
              <w:t xml:space="preserve">月 </w:t>
            </w:r>
            <w:r>
              <w:rPr>
                <w:rFonts w:ascii="宋体" w:hAnsi="宋体" w:eastAsia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日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/>
                <w:sz w:val="20"/>
                <w:szCs w:val="21"/>
              </w:rPr>
            </w:pPr>
          </w:p>
        </w:tc>
      </w:tr>
    </w:tbl>
    <w:p>
      <w:pPr>
        <w:jc w:val="center"/>
        <w:textAlignment w:val="center"/>
        <w:rPr>
          <w:rFonts w:hint="eastAsia" w:ascii="宋体" w:hAnsi="宋体" w:eastAsia="宋体"/>
          <w:sz w:val="20"/>
          <w:szCs w:val="21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D"/>
    <w:rsid w:val="000F52F6"/>
    <w:rsid w:val="001D6D7C"/>
    <w:rsid w:val="0027674D"/>
    <w:rsid w:val="00325676"/>
    <w:rsid w:val="003A31C0"/>
    <w:rsid w:val="00651CB8"/>
    <w:rsid w:val="00E01F75"/>
    <w:rsid w:val="06F32E57"/>
    <w:rsid w:val="495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85</TotalTime>
  <ScaleCrop>false</ScaleCrop>
  <LinksUpToDate>false</LinksUpToDate>
  <CharactersWithSpaces>399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2019-11-08T01:41:00Z</dcterms:created>
  <dc:creator>webUser</dc:creator>
  <cp:lastModifiedBy>张贵强</cp:lastModifiedBy>
  <dcterms:modified xsi:type="dcterms:W3CDTF">2020-06-29T03:02:27Z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